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Miejscowość, data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Imię i nazwisko:……………..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Adres:...................................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PESEL: …………………..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Nazwa podmiotu  Spółka z ograniczoną odpowiedzialnością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z siedzibą w …………………,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adres: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</w:t>
      </w:r>
    </w:p>
    <w:p w:rsidR="009E0CBA" w:rsidRPr="009E0CBA" w:rsidRDefault="009E0CBA" w:rsidP="0075545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REKLAMACJA</w:t>
      </w:r>
      <w:r w:rsidR="0075545D">
        <w:rPr>
          <w:rFonts w:asciiTheme="minorHAnsi" w:hAnsiTheme="minorHAnsi" w:cstheme="minorHAnsi"/>
        </w:rPr>
        <w:t xml:space="preserve"> DOTYCZĄCA </w:t>
      </w:r>
      <w:r w:rsidRPr="009E0CBA">
        <w:rPr>
          <w:rFonts w:asciiTheme="minorHAnsi" w:hAnsiTheme="minorHAnsi" w:cstheme="minorHAnsi"/>
        </w:rPr>
        <w:t>ZWROTU ŚRODKÓW Z REFINASOWANIA POŻYCZEK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</w:t>
      </w:r>
    </w:p>
    <w:p w:rsidR="009E0CBA" w:rsidRPr="009E0CBA" w:rsidRDefault="009E0CBA" w:rsidP="006977AD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Działając imieniem własnym, uprzejmie zwracam się do firmy</w:t>
      </w:r>
      <w:r w:rsidR="00171384">
        <w:rPr>
          <w:rFonts w:asciiTheme="minorHAnsi" w:hAnsiTheme="minorHAnsi" w:cstheme="minorHAnsi"/>
        </w:rPr>
        <w:t>……………………………….</w:t>
      </w:r>
      <w:r w:rsidR="009A695A">
        <w:rPr>
          <w:rFonts w:asciiTheme="minorHAnsi" w:hAnsiTheme="minorHAnsi" w:cstheme="minorHAnsi"/>
        </w:rPr>
        <w:br/>
      </w:r>
      <w:r w:rsidRPr="009E0CBA">
        <w:rPr>
          <w:rFonts w:asciiTheme="minorHAnsi" w:hAnsiTheme="minorHAnsi" w:cstheme="minorHAnsi"/>
        </w:rPr>
        <w:t>o zwrot kwoty wynikających z refinansowania pożyczk</w:t>
      </w:r>
      <w:r w:rsidR="006977AD">
        <w:rPr>
          <w:rFonts w:asciiTheme="minorHAnsi" w:hAnsiTheme="minorHAnsi" w:cstheme="minorHAnsi"/>
        </w:rPr>
        <w:t>i</w:t>
      </w:r>
      <w:r w:rsidRPr="009E0CBA">
        <w:rPr>
          <w:rFonts w:asciiTheme="minorHAnsi" w:hAnsiTheme="minorHAnsi" w:cstheme="minorHAnsi"/>
        </w:rPr>
        <w:t>: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- ,</w:t>
      </w:r>
      <w:r w:rsidR="00D046B1">
        <w:rPr>
          <w:rFonts w:asciiTheme="minorHAnsi" w:hAnsiTheme="minorHAnsi" w:cstheme="minorHAnsi"/>
        </w:rPr>
        <w:t xml:space="preserve">nr </w:t>
      </w:r>
      <w:bookmarkStart w:id="0" w:name="_GoBack"/>
      <w:bookmarkEnd w:id="0"/>
      <w:r w:rsidRPr="009E0CBA">
        <w:rPr>
          <w:rFonts w:asciiTheme="minorHAnsi" w:hAnsiTheme="minorHAnsi" w:cstheme="minorHAnsi"/>
        </w:rPr>
        <w:t>...........zawartej w dniu ……………………….w wysokości ………….złotych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 </w:t>
      </w:r>
    </w:p>
    <w:p w:rsidR="00C9492B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 xml:space="preserve">​Zwrotu kwoty nadpłaconej w wysokości …………….. zł. należy dokonać na konto bankowe w …………………………………….. w ciągu 7 dni od doręczenia niniejszego pisma. </w:t>
      </w:r>
    </w:p>
    <w:p w:rsidR="009E0CBA" w:rsidRPr="009E0CBA" w:rsidRDefault="00C9492B" w:rsidP="00C9492B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Ponadto, uprzejmie proszę o przesłanie dokumentów rozliczenia </w:t>
      </w:r>
      <w:r w:rsidR="006977AD">
        <w:rPr>
          <w:rFonts w:asciiTheme="minorHAnsi" w:hAnsiTheme="minorHAnsi" w:cstheme="minorHAnsi"/>
        </w:rPr>
        <w:t xml:space="preserve">w/w </w:t>
      </w:r>
      <w:r>
        <w:rPr>
          <w:rFonts w:asciiTheme="minorHAnsi" w:hAnsiTheme="minorHAnsi" w:cstheme="minorHAnsi"/>
        </w:rPr>
        <w:t xml:space="preserve">pożyczki. </w:t>
      </w:r>
    </w:p>
    <w:p w:rsidR="009E0CBA" w:rsidRPr="0075545D" w:rsidRDefault="009E0CBA" w:rsidP="009E0C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</w:t>
      </w:r>
    </w:p>
    <w:p w:rsidR="009E0CBA" w:rsidRPr="0075545D" w:rsidRDefault="009E0CBA" w:rsidP="0075545D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/>
          <w:color w:val="353C41"/>
          <w:sz w:val="21"/>
          <w:szCs w:val="21"/>
        </w:rPr>
      </w:pPr>
      <w:r>
        <w:rPr>
          <w:rFonts w:ascii="Helvetica" w:hAnsi="Helvetica"/>
          <w:color w:val="353C41"/>
          <w:sz w:val="21"/>
          <w:szCs w:val="21"/>
        </w:rPr>
        <w:t> 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353C41"/>
          <w:sz w:val="21"/>
          <w:szCs w:val="21"/>
        </w:rPr>
      </w:pPr>
      <w:r w:rsidRPr="009E0CBA">
        <w:rPr>
          <w:rFonts w:ascii="Helvetica" w:hAnsi="Helvetica"/>
          <w:b/>
          <w:color w:val="353C41"/>
          <w:sz w:val="21"/>
          <w:szCs w:val="21"/>
        </w:rPr>
        <w:t>Uzasadnienie:</w:t>
      </w:r>
    </w:p>
    <w:p w:rsidR="009E0CBA" w:rsidRDefault="009E0CBA" w:rsidP="009E0CB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53C41"/>
          <w:sz w:val="21"/>
          <w:szCs w:val="21"/>
        </w:rPr>
      </w:pPr>
      <w:r>
        <w:rPr>
          <w:rFonts w:ascii="Helvetica" w:hAnsi="Helvetica"/>
          <w:color w:val="353C41"/>
          <w:sz w:val="21"/>
          <w:szCs w:val="21"/>
        </w:rPr>
        <w:t> </w:t>
      </w:r>
    </w:p>
    <w:p w:rsidR="00C9492B" w:rsidRDefault="0075545D" w:rsidP="00C9492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…………… została zawarta pożyczka z podmiotem……………. na kwotę …………, potem pożyczka ta była wielokrotnie </w:t>
      </w:r>
      <w:r w:rsidR="00C9492B">
        <w:rPr>
          <w:rFonts w:asciiTheme="minorHAnsi" w:hAnsiTheme="minorHAnsi" w:cstheme="minorHAnsi"/>
        </w:rPr>
        <w:t>prolongowana</w:t>
      </w:r>
      <w:r>
        <w:rPr>
          <w:rFonts w:asciiTheme="minorHAnsi" w:hAnsiTheme="minorHAnsi" w:cstheme="minorHAnsi"/>
        </w:rPr>
        <w:t xml:space="preserve">. W wyniku przedłużania terminu spłaty pożyczki zawarto wymienioną wyżej pożyczkę z Państwa firmą. Niniejszym informuję, iż </w:t>
      </w:r>
      <w:r w:rsidR="00C9492B">
        <w:rPr>
          <w:rFonts w:asciiTheme="minorHAnsi" w:hAnsiTheme="minorHAnsi" w:cstheme="minorHAnsi"/>
        </w:rPr>
        <w:t xml:space="preserve">w wyniku zawarcia umowy z Państwa firmą i naliczenia opłaty </w:t>
      </w:r>
      <w:proofErr w:type="spellStart"/>
      <w:r w:rsidR="00C9492B">
        <w:rPr>
          <w:rFonts w:asciiTheme="minorHAnsi" w:hAnsiTheme="minorHAnsi" w:cstheme="minorHAnsi"/>
        </w:rPr>
        <w:t>przedłużeniowej</w:t>
      </w:r>
      <w:proofErr w:type="spellEnd"/>
      <w:r w:rsidR="00C9492B">
        <w:rPr>
          <w:rFonts w:asciiTheme="minorHAnsi" w:hAnsiTheme="minorHAnsi" w:cstheme="minorHAnsi"/>
        </w:rPr>
        <w:t xml:space="preserve"> doszło do </w:t>
      </w:r>
      <w:r w:rsidR="00C9492B">
        <w:rPr>
          <w:rFonts w:asciiTheme="minorHAnsi" w:hAnsiTheme="minorHAnsi" w:cstheme="minorHAnsi"/>
        </w:rPr>
        <w:t xml:space="preserve">obejścia przepisów o maksymalnych kosztach </w:t>
      </w:r>
      <w:proofErr w:type="spellStart"/>
      <w:r w:rsidR="00C9492B">
        <w:rPr>
          <w:rFonts w:asciiTheme="minorHAnsi" w:hAnsiTheme="minorHAnsi" w:cstheme="minorHAnsi"/>
        </w:rPr>
        <w:t>pozaodsetkowych</w:t>
      </w:r>
      <w:proofErr w:type="spellEnd"/>
      <w:r w:rsidR="00C9492B">
        <w:rPr>
          <w:rFonts w:asciiTheme="minorHAnsi" w:hAnsiTheme="minorHAnsi" w:cstheme="minorHAnsi"/>
        </w:rPr>
        <w:t xml:space="preserve"> kredytu.</w:t>
      </w:r>
      <w:r w:rsidR="00C9492B">
        <w:rPr>
          <w:rFonts w:asciiTheme="minorHAnsi" w:hAnsiTheme="minorHAnsi" w:cstheme="minorHAnsi"/>
        </w:rPr>
        <w:t xml:space="preserve"> </w:t>
      </w:r>
    </w:p>
    <w:p w:rsidR="009E0CBA" w:rsidRPr="009E0CBA" w:rsidRDefault="00C9492B" w:rsidP="0075545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obowiązującą ustawą o kredycie konsumenckim, </w:t>
      </w:r>
      <w:r w:rsidR="0075545D">
        <w:rPr>
          <w:rFonts w:asciiTheme="minorHAnsi" w:hAnsiTheme="minorHAnsi" w:cstheme="minorHAnsi"/>
        </w:rPr>
        <w:t>c</w:t>
      </w:r>
      <w:r w:rsidR="009E0CBA" w:rsidRPr="009E0CBA">
        <w:rPr>
          <w:rFonts w:asciiTheme="minorHAnsi" w:hAnsiTheme="minorHAnsi" w:cstheme="minorHAnsi"/>
        </w:rPr>
        <w:t xml:space="preserve">o do zasady wynagrodzeniem pożyczkodawcy są: prowizja od udzielonej kwoty pożyczki oraz odsetki za czas korzystania ze środków pożyczkodawcy. </w:t>
      </w:r>
      <w:r w:rsidR="00171384">
        <w:rPr>
          <w:rFonts w:asciiTheme="minorHAnsi" w:hAnsiTheme="minorHAnsi" w:cstheme="minorHAnsi"/>
        </w:rPr>
        <w:t xml:space="preserve">Ustawa o kredycie konsumenckim w art. 36a- c określa wysokości maksymalnych kosztów </w:t>
      </w:r>
      <w:r w:rsidR="002F4782">
        <w:rPr>
          <w:rFonts w:asciiTheme="minorHAnsi" w:hAnsiTheme="minorHAnsi" w:cstheme="minorHAnsi"/>
        </w:rPr>
        <w:t>poza odsetkowych</w:t>
      </w:r>
      <w:r w:rsidR="00171384">
        <w:rPr>
          <w:rFonts w:asciiTheme="minorHAnsi" w:hAnsiTheme="minorHAnsi" w:cstheme="minorHAnsi"/>
        </w:rPr>
        <w:t>, naliczanie ich w przypadku rolowania pożyczki w okresie 120 dni</w:t>
      </w:r>
      <w:r w:rsidR="002F4782">
        <w:rPr>
          <w:rFonts w:asciiTheme="minorHAnsi" w:hAnsiTheme="minorHAnsi" w:cstheme="minorHAnsi"/>
        </w:rPr>
        <w:t xml:space="preserve">. </w:t>
      </w:r>
      <w:r w:rsidR="009E0CBA" w:rsidRPr="009E0CBA">
        <w:rPr>
          <w:rFonts w:asciiTheme="minorHAnsi" w:hAnsiTheme="minorHAnsi" w:cstheme="minorHAnsi"/>
        </w:rPr>
        <w:t>Wszystkie wpłaty po udzieleniu pożyczki co do zasady powinny być księgowane na spłatę zobowiązania.</w:t>
      </w:r>
      <w:r>
        <w:rPr>
          <w:rFonts w:asciiTheme="minorHAnsi" w:hAnsiTheme="minorHAnsi" w:cstheme="minorHAnsi"/>
        </w:rPr>
        <w:t xml:space="preserve"> Sankcja za naruszenie w/w przepisów jest spłata kredytu bez odsetek i dodatkowych kosztów. </w:t>
      </w:r>
    </w:p>
    <w:p w:rsidR="0075545D" w:rsidRDefault="009E0CBA" w:rsidP="0075545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Wprowadzenie więc do umowy dodatkowej prowizji za przedłużenie spłaty pożyczki jest niedopuszczalną praktyką, wykraczającą poza zasadę swobody zawierania umów i zmierzającą do narzucenia ukrytego wynagrodzenia co w konsekwencji prowadzi do rażącego naruszenia interesów konsumenta oraz godzi w dobre obyczaje. Co więcej żądanie określonej kwoty tytułem przedłużenia terminu spłaty zobowiązania godzi zarówno w równowagę kontraktową jak i wprowadzają nieusprawiedliwioną dysproporcję praw pożyczkodawcy i obowiązków pożyczkobiorcy.</w:t>
      </w:r>
    </w:p>
    <w:p w:rsidR="009E0CBA" w:rsidRPr="009E0CBA" w:rsidRDefault="009E0CBA" w:rsidP="0075545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Żądanie takiej opłaty należy uznać za przejaw dublowania opłat i dążenie do przerzucania na konsumenta własnego ryzyka gospodarczego.</w:t>
      </w:r>
      <w:r w:rsidR="00C9492B">
        <w:rPr>
          <w:rFonts w:asciiTheme="minorHAnsi" w:hAnsiTheme="minorHAnsi" w:cstheme="minorHAnsi"/>
        </w:rPr>
        <w:t xml:space="preserve"> </w:t>
      </w:r>
    </w:p>
    <w:p w:rsidR="009E0CBA" w:rsidRPr="009E0CBA" w:rsidRDefault="009E0CBA" w:rsidP="009E0CB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E0CBA">
        <w:rPr>
          <w:rFonts w:asciiTheme="minorHAnsi" w:hAnsiTheme="minorHAnsi" w:cstheme="minorHAnsi"/>
        </w:rPr>
        <w:t> </w:t>
      </w:r>
      <w:r w:rsidR="0075545D">
        <w:rPr>
          <w:rFonts w:asciiTheme="minorHAnsi" w:hAnsiTheme="minorHAnsi" w:cstheme="minorHAnsi"/>
        </w:rPr>
        <w:tab/>
      </w:r>
      <w:r w:rsidRPr="009E0CBA">
        <w:rPr>
          <w:rFonts w:asciiTheme="minorHAnsi" w:hAnsiTheme="minorHAnsi" w:cstheme="minorHAnsi"/>
        </w:rPr>
        <w:t>W sytuacji gdy moja prośba niezostanie spełniona jestem zdecydowany poinformować oraz prosić o interwencję organy państwowe tj. Rzecznika Finansowego, Urząd Ochrony Konkurencji i Konsumentów</w:t>
      </w:r>
      <w:r w:rsidR="00C9492B">
        <w:rPr>
          <w:rFonts w:asciiTheme="minorHAnsi" w:hAnsiTheme="minorHAnsi" w:cstheme="minorHAnsi"/>
        </w:rPr>
        <w:t xml:space="preserve">. </w:t>
      </w:r>
    </w:p>
    <w:p w:rsidR="009E0CBA" w:rsidRDefault="0075545D" w:rsidP="0075545D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9E0CBA" w:rsidRPr="009E0CBA">
        <w:rPr>
          <w:rFonts w:asciiTheme="minorHAnsi" w:hAnsiTheme="minorHAnsi" w:cstheme="minorHAnsi"/>
        </w:rPr>
        <w:t xml:space="preserve"> poważaniem</w:t>
      </w:r>
      <w:r>
        <w:rPr>
          <w:rFonts w:asciiTheme="minorHAnsi" w:hAnsiTheme="minorHAnsi" w:cstheme="minorHAnsi"/>
        </w:rPr>
        <w:t xml:space="preserve">, </w:t>
      </w:r>
    </w:p>
    <w:p w:rsidR="0075545D" w:rsidRPr="009E0CBA" w:rsidRDefault="0075545D" w:rsidP="0075545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E0CBA" w:rsidRPr="009E0CBA" w:rsidRDefault="009E0CBA" w:rsidP="0075545D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9E0CBA" w:rsidRPr="009E0CBA" w:rsidRDefault="009E0CBA">
      <w:pPr>
        <w:rPr>
          <w:rFonts w:cstheme="minorHAnsi"/>
          <w:sz w:val="24"/>
          <w:szCs w:val="24"/>
        </w:rPr>
      </w:pPr>
    </w:p>
    <w:sectPr w:rsidR="009E0CBA" w:rsidRPr="009E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BA"/>
    <w:rsid w:val="00171384"/>
    <w:rsid w:val="002F4782"/>
    <w:rsid w:val="006977AD"/>
    <w:rsid w:val="0075545D"/>
    <w:rsid w:val="009A695A"/>
    <w:rsid w:val="009E0CBA"/>
    <w:rsid w:val="00C9492B"/>
    <w:rsid w:val="00D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FC68"/>
  <w15:chartTrackingRefBased/>
  <w15:docId w15:val="{C8E29BAD-F5FF-48A8-B95F-C8FEAA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odfik_krakow</dc:creator>
  <cp:keywords/>
  <dc:description/>
  <cp:lastModifiedBy>odfik_krakow</cp:lastModifiedBy>
  <cp:revision>5</cp:revision>
  <dcterms:created xsi:type="dcterms:W3CDTF">2019-05-10T14:44:00Z</dcterms:created>
  <dcterms:modified xsi:type="dcterms:W3CDTF">2019-05-13T11:14:00Z</dcterms:modified>
</cp:coreProperties>
</file>